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Pr="009F4D1E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МЕЖДУНАРОДНОЕ</w:t>
      </w:r>
      <w:r w:rsidR="00B32467" w:rsidRPr="009F4D1E">
        <w:rPr>
          <w:rFonts w:cs="Times New Roman"/>
          <w:color w:val="000000"/>
          <w:sz w:val="32"/>
          <w:szCs w:val="36"/>
        </w:rPr>
        <w:t xml:space="preserve"> НАУЧНО-ПРАКТИЧЕСКОЕ</w:t>
      </w:r>
    </w:p>
    <w:p w:rsidR="00B32467" w:rsidRPr="009F4D1E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ПЕРИОДИЧЕСКОЕ</w:t>
      </w:r>
      <w:r w:rsidR="00AD018F" w:rsidRPr="009F4D1E">
        <w:rPr>
          <w:rFonts w:cs="Times New Roman"/>
          <w:color w:val="000000"/>
          <w:sz w:val="32"/>
          <w:szCs w:val="36"/>
        </w:rPr>
        <w:t xml:space="preserve"> СЕТЕВОЕ</w:t>
      </w:r>
      <w:r w:rsidRPr="009F4D1E">
        <w:rPr>
          <w:rFonts w:cs="Times New Roman"/>
          <w:color w:val="000000"/>
          <w:sz w:val="32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D95D22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95D22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D95D22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D95D22">
        <w:rPr>
          <w:rFonts w:cs="Times New Roman"/>
          <w:color w:val="0000FF"/>
          <w:sz w:val="36"/>
          <w:szCs w:val="36"/>
        </w:rPr>
        <w:t>.</w:t>
      </w:r>
      <w:proofErr w:type="spellStart"/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D95D22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D95D22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 xml:space="preserve">Абдурахманов </w:t>
      </w:r>
      <w:r>
        <w:rPr>
          <w:rFonts w:cs="Times New Roman"/>
          <w:i/>
          <w:iCs/>
          <w:color w:val="000000"/>
          <w:sz w:val="24"/>
          <w:szCs w:val="26"/>
        </w:rPr>
        <w:t>У.К., кандидат химических наук,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Алламуратов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Б.Д., доктор философии по биол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Бахиева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Л.А., кандид</w:t>
      </w:r>
      <w:r>
        <w:rPr>
          <w:rFonts w:cs="Times New Roman"/>
          <w:i/>
          <w:iCs/>
          <w:color w:val="000000"/>
          <w:sz w:val="24"/>
          <w:szCs w:val="26"/>
        </w:rPr>
        <w:t>ат биологических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Бегматова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Н.Х., кандид</w:t>
      </w:r>
      <w:r>
        <w:rPr>
          <w:rFonts w:cs="Times New Roman"/>
          <w:i/>
          <w:iCs/>
          <w:color w:val="000000"/>
          <w:sz w:val="24"/>
          <w:szCs w:val="26"/>
        </w:rPr>
        <w:t>ат педагогических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Вестов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Ф. А., кандид</w:t>
      </w:r>
      <w:r>
        <w:rPr>
          <w:rFonts w:cs="Times New Roman"/>
          <w:i/>
          <w:iCs/>
          <w:color w:val="000000"/>
          <w:sz w:val="24"/>
          <w:szCs w:val="26"/>
        </w:rPr>
        <w:t>ат юридических наук, профессор,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Досжанова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Г.Д., кандид</w:t>
      </w:r>
      <w:r>
        <w:rPr>
          <w:rFonts w:cs="Times New Roman"/>
          <w:i/>
          <w:iCs/>
          <w:color w:val="000000"/>
          <w:sz w:val="24"/>
          <w:szCs w:val="26"/>
        </w:rPr>
        <w:t>ат филологических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Зарайский А.А., доктор ф</w:t>
      </w:r>
      <w:r>
        <w:rPr>
          <w:rFonts w:cs="Times New Roman"/>
          <w:i/>
          <w:iCs/>
          <w:color w:val="000000"/>
          <w:sz w:val="24"/>
          <w:szCs w:val="26"/>
        </w:rPr>
        <w:t xml:space="preserve">илологических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Изетаева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Г.К., доктор философии по педаг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Кайпов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К.П., доктор философии по биол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Мамутов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Н.К., канди</w:t>
      </w:r>
      <w:r>
        <w:rPr>
          <w:rFonts w:cs="Times New Roman"/>
          <w:i/>
          <w:iCs/>
          <w:color w:val="000000"/>
          <w:sz w:val="24"/>
          <w:szCs w:val="26"/>
        </w:rPr>
        <w:t>дат биологических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Матмуратов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М., доктор философии по биол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Постюшков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А.В., доктор </w:t>
      </w:r>
      <w:r>
        <w:rPr>
          <w:rFonts w:cs="Times New Roman"/>
          <w:i/>
          <w:iCs/>
          <w:color w:val="000000"/>
          <w:sz w:val="24"/>
          <w:szCs w:val="26"/>
        </w:rPr>
        <w:t xml:space="preserve">экономических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СмирноваТ.В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>., доктор соц</w:t>
      </w:r>
      <w:r>
        <w:rPr>
          <w:rFonts w:cs="Times New Roman"/>
          <w:i/>
          <w:iCs/>
          <w:color w:val="000000"/>
          <w:sz w:val="24"/>
          <w:szCs w:val="26"/>
        </w:rPr>
        <w:t xml:space="preserve">иологических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Танирбергенов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М.Б., кандидат физик</w:t>
      </w:r>
      <w:r>
        <w:rPr>
          <w:rFonts w:cs="Times New Roman"/>
          <w:i/>
          <w:iCs/>
          <w:color w:val="000000"/>
          <w:sz w:val="24"/>
          <w:szCs w:val="26"/>
        </w:rPr>
        <w:t>о- математических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Тлеуов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Н.Р., доктор философии</w:t>
      </w:r>
      <w:r>
        <w:rPr>
          <w:rFonts w:cs="Times New Roman"/>
          <w:i/>
          <w:iCs/>
          <w:color w:val="000000"/>
          <w:sz w:val="24"/>
          <w:szCs w:val="26"/>
        </w:rPr>
        <w:t xml:space="preserve"> по экономическим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proofErr w:type="gramStart"/>
      <w:r w:rsidRPr="0036335C">
        <w:rPr>
          <w:rFonts w:cs="Times New Roman"/>
          <w:i/>
          <w:iCs/>
          <w:color w:val="000000"/>
          <w:sz w:val="24"/>
          <w:szCs w:val="26"/>
        </w:rPr>
        <w:t>Тошматова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 Ш.Р.</w:t>
      </w:r>
      <w:proofErr w:type="gramEnd"/>
      <w:r w:rsidRPr="0036335C">
        <w:rPr>
          <w:rFonts w:cs="Times New Roman"/>
          <w:i/>
          <w:iCs/>
          <w:color w:val="000000"/>
          <w:sz w:val="24"/>
          <w:szCs w:val="26"/>
        </w:rPr>
        <w:t>, кандидат биологических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Тягунова Л</w:t>
      </w:r>
      <w:r>
        <w:rPr>
          <w:rFonts w:cs="Times New Roman"/>
          <w:i/>
          <w:iCs/>
          <w:color w:val="000000"/>
          <w:sz w:val="24"/>
          <w:szCs w:val="26"/>
        </w:rPr>
        <w:t>.А., кандидат философских наук,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Утемуратова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Г.Х., кандидат экономических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 xml:space="preserve">Федорова Ю.В., доктор </w:t>
      </w:r>
      <w:r>
        <w:rPr>
          <w:rFonts w:cs="Times New Roman"/>
          <w:i/>
          <w:iCs/>
          <w:color w:val="000000"/>
          <w:sz w:val="24"/>
          <w:szCs w:val="26"/>
        </w:rPr>
        <w:t xml:space="preserve">экономических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Хабибуллаев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А.Ж., доктор философии по техническим</w:t>
      </w:r>
      <w:r>
        <w:rPr>
          <w:rFonts w:cs="Times New Roman"/>
          <w:i/>
          <w:iCs/>
          <w:color w:val="000000"/>
          <w:sz w:val="24"/>
          <w:szCs w:val="26"/>
        </w:rPr>
        <w:t xml:space="preserve">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proofErr w:type="gramStart"/>
      <w:r w:rsidRPr="0036335C">
        <w:rPr>
          <w:rFonts w:cs="Times New Roman"/>
          <w:i/>
          <w:iCs/>
          <w:color w:val="000000"/>
          <w:sz w:val="24"/>
          <w:szCs w:val="26"/>
        </w:rPr>
        <w:t>Хожамуратова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 Р.Т.</w:t>
      </w:r>
      <w:proofErr w:type="gramEnd"/>
      <w:r w:rsidRPr="0036335C">
        <w:rPr>
          <w:rFonts w:cs="Times New Roman"/>
          <w:i/>
          <w:iCs/>
          <w:color w:val="000000"/>
          <w:sz w:val="24"/>
          <w:szCs w:val="26"/>
        </w:rPr>
        <w:t>,  доктор г</w:t>
      </w:r>
      <w:r>
        <w:rPr>
          <w:rFonts w:cs="Times New Roman"/>
          <w:i/>
          <w:iCs/>
          <w:color w:val="000000"/>
          <w:sz w:val="24"/>
          <w:szCs w:val="26"/>
        </w:rPr>
        <w:t>еографических наук,  профессор,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Халмуратов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П., кандидат био</w:t>
      </w:r>
      <w:r>
        <w:rPr>
          <w:rFonts w:cs="Times New Roman"/>
          <w:i/>
          <w:iCs/>
          <w:color w:val="000000"/>
          <w:sz w:val="24"/>
          <w:szCs w:val="26"/>
        </w:rPr>
        <w:t>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Шошин С.В., кан</w:t>
      </w:r>
      <w:r>
        <w:rPr>
          <w:rFonts w:cs="Times New Roman"/>
          <w:i/>
          <w:iCs/>
          <w:color w:val="000000"/>
          <w:sz w:val="24"/>
          <w:szCs w:val="26"/>
        </w:rPr>
        <w:t>дидат юридических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Юсупов М.М., ка</w:t>
      </w:r>
      <w:r>
        <w:rPr>
          <w:rFonts w:cs="Times New Roman"/>
          <w:i/>
          <w:iCs/>
          <w:color w:val="000000"/>
          <w:sz w:val="24"/>
          <w:szCs w:val="26"/>
        </w:rPr>
        <w:t>ндидат химических наук, доцент,</w:t>
      </w:r>
    </w:p>
    <w:p w:rsid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Юсупова Л.А., доктор технических наук, доцент.</w:t>
      </w:r>
      <w:r w:rsidRPr="0036335C">
        <w:rPr>
          <w:rFonts w:cs="Times New Roman"/>
          <w:b/>
          <w:bCs/>
          <w:i/>
          <w:iCs/>
          <w:color w:val="000000"/>
          <w:sz w:val="24"/>
          <w:szCs w:val="26"/>
        </w:rPr>
        <w:t xml:space="preserve"> </w:t>
      </w:r>
    </w:p>
    <w:p w:rsidR="00B32467" w:rsidRPr="00506047" w:rsidRDefault="00A43EF3" w:rsidP="0036335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506047">
        <w:rPr>
          <w:rFonts w:cs="Times New Roman"/>
          <w:b/>
          <w:bCs/>
          <w:color w:val="000000"/>
          <w:szCs w:val="28"/>
        </w:rPr>
        <w:t>Главный редактор: Тягунова Людмила Анатольевна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837AFF">
        <w:rPr>
          <w:rFonts w:cs="Times New Roman"/>
          <w:color w:val="000000"/>
          <w:szCs w:val="28"/>
        </w:rPr>
        <w:t>2</w:t>
      </w:r>
      <w:r w:rsidR="00E64E73">
        <w:rPr>
          <w:rFonts w:cs="Times New Roman"/>
          <w:color w:val="000000"/>
          <w:szCs w:val="28"/>
        </w:rPr>
        <w:t>(</w:t>
      </w:r>
      <w:r w:rsidR="006070C4">
        <w:rPr>
          <w:rFonts w:cs="Times New Roman"/>
          <w:color w:val="000000"/>
          <w:szCs w:val="28"/>
        </w:rPr>
        <w:t>10</w:t>
      </w:r>
      <w:r w:rsidR="00837AFF"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>) (</w:t>
      </w:r>
      <w:r w:rsidR="00837AFF">
        <w:rPr>
          <w:rFonts w:cs="Times New Roman"/>
          <w:color w:val="000000"/>
          <w:szCs w:val="28"/>
        </w:rPr>
        <w:t>февраль</w:t>
      </w:r>
      <w:bookmarkStart w:id="0" w:name="_GoBack"/>
      <w:bookmarkEnd w:id="0"/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36335C">
        <w:rPr>
          <w:rFonts w:cs="Times New Roman"/>
          <w:color w:val="000000"/>
          <w:szCs w:val="28"/>
        </w:rPr>
        <w:t>5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proofErr w:type="spellStart"/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506047" w:rsidRDefault="0050604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Pr="0046728F" w:rsidRDefault="00B3246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506047" w:rsidRDefault="00506047" w:rsidP="00B32467">
      <w:pPr>
        <w:jc w:val="right"/>
        <w:rPr>
          <w:rFonts w:cs="Times New Roman"/>
          <w:i/>
          <w:iCs/>
          <w:color w:val="000000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36335C">
        <w:rPr>
          <w:rFonts w:cs="Times New Roman"/>
          <w:i/>
          <w:iCs/>
          <w:color w:val="000000"/>
          <w:szCs w:val="24"/>
        </w:rPr>
        <w:t>5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16E3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34F3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5DDF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35C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0D49"/>
    <w:rsid w:val="0038153E"/>
    <w:rsid w:val="003818D2"/>
    <w:rsid w:val="00381BDD"/>
    <w:rsid w:val="0038299D"/>
    <w:rsid w:val="00383D66"/>
    <w:rsid w:val="003924C3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08B4"/>
    <w:rsid w:val="004B2BF0"/>
    <w:rsid w:val="004B4522"/>
    <w:rsid w:val="004B60AB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6047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0C4"/>
    <w:rsid w:val="00607315"/>
    <w:rsid w:val="006109EB"/>
    <w:rsid w:val="006114B7"/>
    <w:rsid w:val="006118C7"/>
    <w:rsid w:val="00611FB2"/>
    <w:rsid w:val="0061226E"/>
    <w:rsid w:val="00613654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6CD1"/>
    <w:rsid w:val="00637311"/>
    <w:rsid w:val="006379F2"/>
    <w:rsid w:val="0064098F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824"/>
    <w:rsid w:val="00696CF8"/>
    <w:rsid w:val="00697981"/>
    <w:rsid w:val="006A479F"/>
    <w:rsid w:val="006A51BC"/>
    <w:rsid w:val="006A6D42"/>
    <w:rsid w:val="006B0A7E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E92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3BBD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5180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37AFF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871B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72C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5DFB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2452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3C8E"/>
    <w:rsid w:val="009E672A"/>
    <w:rsid w:val="009F2BB0"/>
    <w:rsid w:val="009F4D1E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A0D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9DB"/>
    <w:rsid w:val="00A43EF3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72A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AF62F8"/>
    <w:rsid w:val="00B000F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4EEA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38B3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5D2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9341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77</cp:revision>
  <cp:lastPrinted>2013-10-11T07:39:00Z</cp:lastPrinted>
  <dcterms:created xsi:type="dcterms:W3CDTF">2021-11-24T07:47:00Z</dcterms:created>
  <dcterms:modified xsi:type="dcterms:W3CDTF">2025-02-03T16:13:00Z</dcterms:modified>
</cp:coreProperties>
</file>